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56A3" w14:textId="77777777" w:rsidR="00140203" w:rsidRDefault="00140203" w:rsidP="00BB3BC6">
      <w:pPr>
        <w:tabs>
          <w:tab w:val="left" w:pos="1089"/>
        </w:tabs>
        <w:spacing w:after="160" w:line="259" w:lineRule="auto"/>
        <w:rPr>
          <w:rFonts w:ascii="Arial" w:eastAsia="Calibri" w:hAnsi="Arial" w:cs="Arial"/>
          <w:b/>
          <w:bCs/>
          <w:lang w:bidi="pl-PL"/>
        </w:rPr>
      </w:pPr>
    </w:p>
    <w:p w14:paraId="173D9CA1" w14:textId="4598F859" w:rsidR="00BB3BC6" w:rsidRDefault="00BB3BC6" w:rsidP="00BB3BC6">
      <w:pPr>
        <w:tabs>
          <w:tab w:val="left" w:pos="1089"/>
        </w:tabs>
        <w:spacing w:after="160" w:line="259" w:lineRule="auto"/>
        <w:rPr>
          <w:rFonts w:ascii="Arial" w:eastAsia="Calibri" w:hAnsi="Arial" w:cs="Arial"/>
          <w:b/>
          <w:bCs/>
          <w:lang w:bidi="pl-PL"/>
        </w:rPr>
      </w:pPr>
      <w:r w:rsidRPr="00BB3BC6">
        <w:rPr>
          <w:rFonts w:ascii="Arial" w:eastAsia="Calibri" w:hAnsi="Arial" w:cs="Arial"/>
          <w:b/>
          <w:bCs/>
          <w:lang w:bidi="pl-PL"/>
        </w:rPr>
        <w:t>ZLECENIE AKTUALIZACJI DANYCH GŁÓWNEGO UŻYTKOWNIKA</w:t>
      </w:r>
    </w:p>
    <w:p w14:paraId="18AD0B0B" w14:textId="1514B2D6" w:rsidR="00D64D31" w:rsidRPr="00140203" w:rsidRDefault="00140203" w:rsidP="00D64D31">
      <w:pPr>
        <w:rPr>
          <w:rFonts w:ascii="Arial" w:eastAsia="Calibri" w:hAnsi="Arial" w:cs="Arial"/>
          <w:sz w:val="18"/>
          <w:szCs w:val="18"/>
          <w:lang w:bidi="pl-PL"/>
        </w:rPr>
      </w:pPr>
      <w:r w:rsidRPr="00140203">
        <w:rPr>
          <w:rFonts w:ascii="Arial" w:eastAsia="Calibri" w:hAnsi="Arial" w:cs="Arial"/>
          <w:sz w:val="18"/>
          <w:szCs w:val="18"/>
          <w:lang w:bidi="pl-PL"/>
        </w:rPr>
        <w:t xml:space="preserve">Dotyczy: </w:t>
      </w:r>
      <w:r w:rsidR="00D138F1">
        <w:rPr>
          <w:rFonts w:ascii="Arial" w:eastAsia="Calibri" w:hAnsi="Arial" w:cs="Arial"/>
          <w:sz w:val="18"/>
          <w:szCs w:val="18"/>
          <w:lang w:bidi="pl-PL"/>
        </w:rPr>
        <w:t xml:space="preserve"> </w:t>
      </w:r>
      <w:r w:rsidRPr="00140203">
        <w:rPr>
          <w:rFonts w:ascii="Arial" w:eastAsia="Calibri" w:hAnsi="Arial" w:cs="Arial"/>
          <w:sz w:val="18"/>
          <w:szCs w:val="18"/>
          <w:lang w:bidi="pl-PL"/>
        </w:rPr>
        <w:t>Dodatkowej o</w:t>
      </w:r>
      <w:r w:rsidR="00D64D31" w:rsidRPr="00140203">
        <w:rPr>
          <w:rFonts w:ascii="Arial" w:eastAsia="Calibri" w:hAnsi="Arial" w:cs="Arial"/>
          <w:sz w:val="18"/>
          <w:szCs w:val="18"/>
          <w:lang w:bidi="pl-PL"/>
        </w:rPr>
        <w:t>chron</w:t>
      </w:r>
      <w:r w:rsidRPr="00140203">
        <w:rPr>
          <w:rFonts w:ascii="Arial" w:eastAsia="Calibri" w:hAnsi="Arial" w:cs="Arial"/>
          <w:sz w:val="18"/>
          <w:szCs w:val="18"/>
          <w:lang w:bidi="pl-PL"/>
        </w:rPr>
        <w:t>y</w:t>
      </w:r>
      <w:r w:rsidR="00D64D31" w:rsidRPr="00140203">
        <w:rPr>
          <w:rFonts w:ascii="Arial" w:eastAsia="Calibri" w:hAnsi="Arial" w:cs="Arial"/>
          <w:sz w:val="18"/>
          <w:szCs w:val="18"/>
          <w:lang w:bidi="pl-PL"/>
        </w:rPr>
        <w:t xml:space="preserve"> podczas logowania</w:t>
      </w:r>
      <w:r w:rsidR="00D138F1">
        <w:rPr>
          <w:rFonts w:ascii="Arial" w:eastAsia="Calibri" w:hAnsi="Arial" w:cs="Arial"/>
          <w:sz w:val="18"/>
          <w:szCs w:val="18"/>
          <w:lang w:bidi="pl-PL"/>
        </w:rPr>
        <w:t xml:space="preserve"> do portalu ista24.pl</w:t>
      </w:r>
      <w:r w:rsidR="00D64D31" w:rsidRPr="00140203">
        <w:rPr>
          <w:rFonts w:ascii="Arial" w:eastAsia="Calibri" w:hAnsi="Arial" w:cs="Arial"/>
          <w:sz w:val="18"/>
          <w:szCs w:val="18"/>
          <w:lang w:bidi="pl-PL"/>
        </w:rPr>
        <w:t xml:space="preserve"> </w:t>
      </w:r>
      <w:r w:rsidR="00D138F1">
        <w:rPr>
          <w:rFonts w:ascii="Arial" w:eastAsia="Calibri" w:hAnsi="Arial" w:cs="Arial"/>
          <w:sz w:val="18"/>
          <w:szCs w:val="18"/>
          <w:lang w:bidi="pl-PL"/>
        </w:rPr>
        <w:t xml:space="preserve">poprzez </w:t>
      </w:r>
      <w:r w:rsidR="00D138F1" w:rsidRPr="00140203">
        <w:rPr>
          <w:rFonts w:ascii="Arial" w:eastAsia="Calibri" w:hAnsi="Arial" w:cs="Arial"/>
          <w:sz w:val="18"/>
          <w:szCs w:val="18"/>
          <w:lang w:bidi="pl-PL"/>
        </w:rPr>
        <w:t>uwierzytelnieni</w:t>
      </w:r>
      <w:r w:rsidR="00D138F1">
        <w:rPr>
          <w:rFonts w:ascii="Arial" w:eastAsia="Calibri" w:hAnsi="Arial" w:cs="Arial"/>
          <w:sz w:val="18"/>
          <w:szCs w:val="18"/>
          <w:lang w:bidi="pl-PL"/>
        </w:rPr>
        <w:t>e</w:t>
      </w:r>
      <w:r w:rsidR="00D138F1" w:rsidRPr="00140203">
        <w:rPr>
          <w:rFonts w:ascii="Arial" w:eastAsia="Calibri" w:hAnsi="Arial" w:cs="Arial"/>
          <w:sz w:val="18"/>
          <w:szCs w:val="18"/>
          <w:lang w:bidi="pl-PL"/>
        </w:rPr>
        <w:t xml:space="preserve"> dwuskładnikowe</w:t>
      </w:r>
      <w:r w:rsidR="00D138F1">
        <w:rPr>
          <w:rFonts w:ascii="Arial" w:eastAsia="Calibri" w:hAnsi="Arial" w:cs="Arial"/>
          <w:sz w:val="18"/>
          <w:szCs w:val="18"/>
          <w:lang w:bidi="pl-PL"/>
        </w:rPr>
        <w:t xml:space="preserve"> tzw.</w:t>
      </w:r>
      <w:r w:rsidR="00D138F1" w:rsidRPr="00140203">
        <w:rPr>
          <w:rFonts w:ascii="Arial" w:eastAsia="Calibri" w:hAnsi="Arial" w:cs="Arial"/>
          <w:sz w:val="18"/>
          <w:szCs w:val="18"/>
          <w:lang w:bidi="pl-PL"/>
        </w:rPr>
        <w:t xml:space="preserve"> dwuetapowe</w:t>
      </w:r>
      <w:r w:rsidR="00D64D31" w:rsidRPr="00140203">
        <w:rPr>
          <w:rFonts w:ascii="Arial" w:eastAsia="Calibri" w:hAnsi="Arial" w:cs="Arial"/>
          <w:sz w:val="18"/>
          <w:szCs w:val="18"/>
          <w:lang w:bidi="pl-PL"/>
        </w:rPr>
        <w:t xml:space="preserve"> logowanie</w:t>
      </w:r>
      <w:r w:rsidR="00D138F1">
        <w:rPr>
          <w:rFonts w:ascii="Arial" w:eastAsia="Calibri" w:hAnsi="Arial" w:cs="Arial"/>
          <w:sz w:val="18"/>
          <w:szCs w:val="18"/>
          <w:lang w:bidi="pl-PL"/>
        </w:rPr>
        <w:t>.</w:t>
      </w:r>
    </w:p>
    <w:p w14:paraId="104A1C0B" w14:textId="77777777" w:rsidR="00D64D31" w:rsidRPr="00BB3BC6" w:rsidRDefault="00D64D31" w:rsidP="00BB3BC6">
      <w:pPr>
        <w:tabs>
          <w:tab w:val="left" w:pos="1089"/>
        </w:tabs>
        <w:spacing w:after="160" w:line="259" w:lineRule="auto"/>
        <w:rPr>
          <w:rFonts w:ascii="Arial" w:eastAsia="Calibri" w:hAnsi="Arial" w:cs="Arial"/>
          <w:b/>
          <w:bCs/>
          <w:lang w:bidi="pl-PL"/>
        </w:rPr>
      </w:pPr>
    </w:p>
    <w:p w14:paraId="284A2222" w14:textId="77777777" w:rsidR="00BB3BC6" w:rsidRDefault="00BB3BC6" w:rsidP="00BB3BC6">
      <w:pPr>
        <w:tabs>
          <w:tab w:val="left" w:pos="1089"/>
        </w:tabs>
        <w:spacing w:after="160" w:line="259" w:lineRule="auto"/>
        <w:rPr>
          <w:rFonts w:ascii="Arial" w:eastAsia="Calibri" w:hAnsi="Arial" w:cs="Arial"/>
          <w:sz w:val="17"/>
          <w:szCs w:val="17"/>
          <w:lang w:bidi="pl-PL"/>
        </w:rPr>
      </w:pPr>
    </w:p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5387"/>
        <w:gridCol w:w="3685"/>
      </w:tblGrid>
      <w:tr w:rsidR="00BB3BC6" w14:paraId="495F84E2" w14:textId="77777777" w:rsidTr="00140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87" w:type="dxa"/>
          </w:tcPr>
          <w:p w14:paraId="31AE7E8B" w14:textId="3A4DDD4D" w:rsidR="00BB3BC6" w:rsidRPr="00A67300" w:rsidRDefault="00BB3BC6" w:rsidP="00041492">
            <w:pPr>
              <w:tabs>
                <w:tab w:val="left" w:pos="1089"/>
              </w:tabs>
              <w:spacing w:after="160" w:line="259" w:lineRule="auto"/>
              <w:rPr>
                <w:rFonts w:ascii="Arial" w:eastAsia="Calibri" w:hAnsi="Arial" w:cs="Arial"/>
                <w:sz w:val="17"/>
                <w:szCs w:val="17"/>
                <w:lang w:bidi="pl-PL"/>
              </w:rPr>
            </w:pPr>
            <w:r w:rsidRPr="00A67300">
              <w:rPr>
                <w:rFonts w:ascii="Arial" w:eastAsia="Calibri" w:hAnsi="Arial" w:cs="Arial"/>
                <w:sz w:val="17"/>
                <w:szCs w:val="17"/>
                <w:lang w:bidi="pl-PL"/>
              </w:rPr>
              <w:t>Dane Zleceniodawcy</w:t>
            </w:r>
            <w:r w:rsidR="00D64D31">
              <w:rPr>
                <w:rFonts w:ascii="Arial" w:eastAsia="Calibri" w:hAnsi="Arial" w:cs="Arial"/>
                <w:sz w:val="17"/>
                <w:szCs w:val="17"/>
                <w:lang w:bidi="pl-PL"/>
              </w:rPr>
              <w:t xml:space="preserve"> </w:t>
            </w:r>
            <w:r w:rsidR="00D64D31" w:rsidRPr="00D64D31">
              <w:rPr>
                <w:rFonts w:ascii="Arial" w:eastAsia="Calibri" w:hAnsi="Arial" w:cs="Arial"/>
                <w:b w:val="0"/>
                <w:bCs w:val="0"/>
                <w:sz w:val="17"/>
                <w:szCs w:val="17"/>
                <w:lang w:bidi="pl-PL"/>
              </w:rPr>
              <w:t>(zwany d</w:t>
            </w:r>
            <w:r w:rsidR="00CE15E2">
              <w:rPr>
                <w:rFonts w:ascii="Arial" w:eastAsia="Calibri" w:hAnsi="Arial" w:cs="Arial"/>
                <w:b w:val="0"/>
                <w:bCs w:val="0"/>
                <w:sz w:val="17"/>
                <w:szCs w:val="17"/>
                <w:lang w:bidi="pl-PL"/>
              </w:rPr>
              <w:t>ALEJ</w:t>
            </w:r>
            <w:r w:rsidR="00D64D31" w:rsidRPr="00D64D31">
              <w:rPr>
                <w:rFonts w:ascii="Arial" w:eastAsia="Calibri" w:hAnsi="Arial" w:cs="Arial"/>
                <w:b w:val="0"/>
                <w:bCs w:val="0"/>
                <w:sz w:val="17"/>
                <w:szCs w:val="17"/>
                <w:lang w:bidi="pl-PL"/>
              </w:rPr>
              <w:t xml:space="preserve"> </w:t>
            </w:r>
            <w:r w:rsidR="00D64D31" w:rsidRPr="00D64D31">
              <w:rPr>
                <w:rFonts w:ascii="Arial" w:eastAsia="Calibri" w:hAnsi="Arial" w:cs="Arial"/>
                <w:sz w:val="17"/>
                <w:szCs w:val="17"/>
                <w:lang w:bidi="pl-PL"/>
              </w:rPr>
              <w:t>Klient</w:t>
            </w:r>
            <w:r w:rsidR="00D64D31" w:rsidRPr="00D64D31">
              <w:rPr>
                <w:rFonts w:ascii="Arial" w:eastAsia="Calibri" w:hAnsi="Arial" w:cs="Arial"/>
                <w:b w:val="0"/>
                <w:bCs w:val="0"/>
                <w:sz w:val="17"/>
                <w:szCs w:val="17"/>
                <w:lang w:bidi="pl-PL"/>
              </w:rPr>
              <w:t>)</w:t>
            </w:r>
          </w:p>
        </w:tc>
        <w:tc>
          <w:tcPr>
            <w:tcW w:w="3685" w:type="dxa"/>
          </w:tcPr>
          <w:p w14:paraId="0E395ADD" w14:textId="77777777" w:rsidR="00BB3BC6" w:rsidRPr="00A67300" w:rsidRDefault="00BB3BC6" w:rsidP="00041492">
            <w:pPr>
              <w:tabs>
                <w:tab w:val="left" w:pos="1089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7"/>
                <w:szCs w:val="17"/>
                <w:lang w:bidi="pl-PL"/>
              </w:rPr>
            </w:pPr>
            <w:r w:rsidRPr="00A67300">
              <w:rPr>
                <w:rFonts w:ascii="Arial" w:eastAsia="Calibri" w:hAnsi="Arial" w:cs="Arial"/>
                <w:sz w:val="17"/>
                <w:szCs w:val="17"/>
                <w:lang w:bidi="pl-PL"/>
              </w:rPr>
              <w:t>Dane Zleceniobiorcy</w:t>
            </w:r>
          </w:p>
        </w:tc>
      </w:tr>
      <w:tr w:rsidR="00BB3BC6" w14:paraId="532CD973" w14:textId="77777777" w:rsidTr="00140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079BF92" w14:textId="77777777" w:rsidR="00BB3BC6" w:rsidRDefault="00BB3BC6" w:rsidP="00041492">
            <w:pPr>
              <w:tabs>
                <w:tab w:val="left" w:pos="1089"/>
              </w:tabs>
              <w:spacing w:after="160" w:line="259" w:lineRule="auto"/>
              <w:rPr>
                <w:rFonts w:ascii="Arial" w:eastAsia="Calibri" w:hAnsi="Arial" w:cs="Arial"/>
                <w:sz w:val="17"/>
                <w:szCs w:val="17"/>
                <w:lang w:bidi="pl-PL"/>
              </w:rPr>
            </w:pPr>
          </w:p>
        </w:tc>
        <w:tc>
          <w:tcPr>
            <w:tcW w:w="3685" w:type="dxa"/>
          </w:tcPr>
          <w:p w14:paraId="09B72C58" w14:textId="77777777" w:rsidR="00BB3BC6" w:rsidRDefault="00BB3BC6" w:rsidP="00041492">
            <w:pPr>
              <w:tabs>
                <w:tab w:val="left" w:pos="1089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7"/>
                <w:szCs w:val="17"/>
                <w:lang w:bidi="pl-PL"/>
              </w:rPr>
            </w:pPr>
            <w:r>
              <w:rPr>
                <w:rFonts w:ascii="Arial" w:eastAsia="Calibri" w:hAnsi="Arial" w:cs="Arial"/>
                <w:b/>
                <w:sz w:val="17"/>
                <w:szCs w:val="17"/>
                <w:lang w:bidi="pl-PL"/>
              </w:rPr>
              <w:t>ista Polska Sp. z o.o.</w:t>
            </w:r>
          </w:p>
        </w:tc>
      </w:tr>
      <w:tr w:rsidR="00BB3BC6" w14:paraId="7FBB98AD" w14:textId="77777777" w:rsidTr="00140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A9EF46E" w14:textId="77777777" w:rsidR="00BB3BC6" w:rsidRDefault="00BB3BC6" w:rsidP="00041492">
            <w:pPr>
              <w:tabs>
                <w:tab w:val="left" w:pos="1089"/>
              </w:tabs>
              <w:spacing w:after="160" w:line="259" w:lineRule="auto"/>
              <w:rPr>
                <w:rFonts w:ascii="Arial" w:eastAsia="Calibri" w:hAnsi="Arial" w:cs="Arial"/>
                <w:sz w:val="17"/>
                <w:szCs w:val="17"/>
                <w:lang w:bidi="pl-PL"/>
              </w:rPr>
            </w:pPr>
          </w:p>
        </w:tc>
        <w:tc>
          <w:tcPr>
            <w:tcW w:w="3685" w:type="dxa"/>
          </w:tcPr>
          <w:p w14:paraId="3F141021" w14:textId="77777777" w:rsidR="00BB3BC6" w:rsidRDefault="00BB3BC6" w:rsidP="00041492">
            <w:pPr>
              <w:tabs>
                <w:tab w:val="left" w:pos="1089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7"/>
                <w:szCs w:val="17"/>
                <w:lang w:bidi="pl-PL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bidi="pl-PL"/>
              </w:rPr>
              <w:t>Al. 29 Listopada 155c</w:t>
            </w:r>
          </w:p>
        </w:tc>
      </w:tr>
      <w:tr w:rsidR="00BB3BC6" w14:paraId="3BCBBE3A" w14:textId="77777777" w:rsidTr="00140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ADD2B1E" w14:textId="77777777" w:rsidR="00BB3BC6" w:rsidRDefault="00BB3BC6" w:rsidP="00041492">
            <w:pPr>
              <w:tabs>
                <w:tab w:val="left" w:pos="1089"/>
              </w:tabs>
              <w:spacing w:after="160" w:line="259" w:lineRule="auto"/>
              <w:rPr>
                <w:rFonts w:ascii="Arial" w:eastAsia="Calibri" w:hAnsi="Arial" w:cs="Arial"/>
                <w:sz w:val="17"/>
                <w:szCs w:val="17"/>
                <w:lang w:bidi="pl-PL"/>
              </w:rPr>
            </w:pPr>
          </w:p>
        </w:tc>
        <w:tc>
          <w:tcPr>
            <w:tcW w:w="3685" w:type="dxa"/>
          </w:tcPr>
          <w:p w14:paraId="71CC0AEB" w14:textId="77777777" w:rsidR="00BB3BC6" w:rsidRDefault="00BB3BC6" w:rsidP="00041492">
            <w:pPr>
              <w:tabs>
                <w:tab w:val="left" w:pos="1089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7"/>
                <w:szCs w:val="17"/>
                <w:lang w:bidi="pl-PL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bidi="pl-PL"/>
              </w:rPr>
              <w:t>31-406 Kraków</w:t>
            </w:r>
          </w:p>
        </w:tc>
      </w:tr>
      <w:tr w:rsidR="00BB3BC6" w14:paraId="240ACD3F" w14:textId="77777777" w:rsidTr="00140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24D7D6E" w14:textId="77777777" w:rsidR="00BB3BC6" w:rsidRPr="00A67300" w:rsidRDefault="00BB3BC6" w:rsidP="00041492">
            <w:pPr>
              <w:tabs>
                <w:tab w:val="left" w:pos="1089"/>
              </w:tabs>
              <w:spacing w:after="160" w:line="259" w:lineRule="auto"/>
              <w:rPr>
                <w:rFonts w:ascii="Arial" w:eastAsia="Calibri" w:hAnsi="Arial" w:cs="Arial"/>
                <w:b w:val="0"/>
                <w:sz w:val="17"/>
                <w:szCs w:val="17"/>
                <w:lang w:bidi="pl-PL"/>
              </w:rPr>
            </w:pPr>
            <w:r w:rsidRPr="00A67300">
              <w:rPr>
                <w:rFonts w:ascii="Arial" w:eastAsia="Calibri" w:hAnsi="Arial" w:cs="Arial"/>
                <w:b w:val="0"/>
                <w:sz w:val="17"/>
                <w:szCs w:val="17"/>
                <w:lang w:bidi="pl-PL"/>
              </w:rPr>
              <w:t>NIP:</w:t>
            </w:r>
          </w:p>
        </w:tc>
        <w:tc>
          <w:tcPr>
            <w:tcW w:w="3685" w:type="dxa"/>
          </w:tcPr>
          <w:p w14:paraId="41D1ADF1" w14:textId="77777777" w:rsidR="00BB3BC6" w:rsidRDefault="00BB3BC6" w:rsidP="00041492">
            <w:pPr>
              <w:tabs>
                <w:tab w:val="left" w:pos="1089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7"/>
                <w:szCs w:val="17"/>
                <w:lang w:bidi="pl-PL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bidi="pl-PL"/>
              </w:rPr>
              <w:t>NIP: 525 – 10 – 01 - 318</w:t>
            </w:r>
          </w:p>
        </w:tc>
      </w:tr>
      <w:tr w:rsidR="00BB3BC6" w14:paraId="6F1D56FD" w14:textId="77777777" w:rsidTr="00140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D70A36E" w14:textId="1A7B3AE3" w:rsidR="00BB3BC6" w:rsidRDefault="00BB3BC6" w:rsidP="00041492">
            <w:pPr>
              <w:tabs>
                <w:tab w:val="left" w:pos="1089"/>
              </w:tabs>
              <w:spacing w:line="259" w:lineRule="auto"/>
              <w:rPr>
                <w:rFonts w:ascii="Arial" w:eastAsia="Calibri" w:hAnsi="Arial" w:cs="Arial"/>
                <w:sz w:val="17"/>
                <w:szCs w:val="17"/>
                <w:lang w:bidi="pl-PL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bidi="pl-PL"/>
              </w:rPr>
              <w:t>nR SAP:</w:t>
            </w:r>
            <w:r w:rsidR="00140203">
              <w:rPr>
                <w:rFonts w:ascii="Arial" w:eastAsia="Calibri" w:hAnsi="Arial" w:cs="Arial"/>
                <w:sz w:val="17"/>
                <w:szCs w:val="17"/>
                <w:lang w:bidi="pl-PL"/>
              </w:rPr>
              <w:t>………………………../ NR UMOWY………………………….</w:t>
            </w:r>
          </w:p>
          <w:p w14:paraId="753A9FFB" w14:textId="77777777" w:rsidR="00BB3BC6" w:rsidRPr="00A67300" w:rsidRDefault="00BB3BC6" w:rsidP="00041492">
            <w:pPr>
              <w:tabs>
                <w:tab w:val="left" w:pos="1089"/>
              </w:tabs>
              <w:spacing w:line="259" w:lineRule="auto"/>
              <w:rPr>
                <w:rFonts w:ascii="Arial" w:eastAsia="Calibri" w:hAnsi="Arial" w:cs="Arial"/>
                <w:i/>
                <w:sz w:val="12"/>
                <w:szCs w:val="12"/>
                <w:lang w:bidi="pl-PL"/>
              </w:rPr>
            </w:pPr>
            <w:r w:rsidRPr="00A67300">
              <w:rPr>
                <w:rFonts w:ascii="Arial" w:eastAsia="Calibri" w:hAnsi="Arial" w:cs="Arial"/>
                <w:i/>
                <w:color w:val="595959" w:themeColor="text1" w:themeTint="A6"/>
                <w:sz w:val="12"/>
                <w:szCs w:val="12"/>
                <w:lang w:bidi="pl-PL"/>
              </w:rPr>
              <w:t>(wskazany na pierwszej stronie umowy)</w:t>
            </w:r>
          </w:p>
        </w:tc>
        <w:tc>
          <w:tcPr>
            <w:tcW w:w="3685" w:type="dxa"/>
          </w:tcPr>
          <w:p w14:paraId="65184509" w14:textId="47112EEB" w:rsidR="00BB3BC6" w:rsidRDefault="00BB3BC6" w:rsidP="00041492">
            <w:pPr>
              <w:tabs>
                <w:tab w:val="left" w:pos="1089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7"/>
                <w:szCs w:val="17"/>
                <w:lang w:bidi="pl-PL"/>
              </w:rPr>
            </w:pPr>
            <w:r w:rsidRPr="00C13B13">
              <w:rPr>
                <w:rFonts w:ascii="Arial" w:eastAsia="Calibri" w:hAnsi="Arial" w:cs="Arial"/>
                <w:sz w:val="17"/>
                <w:szCs w:val="17"/>
                <w:lang w:bidi="pl-PL"/>
              </w:rPr>
              <w:t>Adres mail:</w:t>
            </w:r>
            <w:r w:rsidRPr="00A67300">
              <w:rPr>
                <w:rFonts w:ascii="Arial" w:eastAsia="Calibri" w:hAnsi="Arial" w:cs="Arial"/>
                <w:b/>
                <w:sz w:val="17"/>
                <w:szCs w:val="17"/>
                <w:lang w:bidi="pl-PL"/>
              </w:rPr>
              <w:t xml:space="preserve"> </w:t>
            </w:r>
            <w:r w:rsidRPr="00140203">
              <w:rPr>
                <w:rFonts w:ascii="Arial" w:eastAsia="Calibri" w:hAnsi="Arial" w:cs="Arial"/>
                <w:b/>
                <w:color w:val="0072AE"/>
                <w:sz w:val="17"/>
                <w:szCs w:val="17"/>
                <w:lang w:bidi="pl-PL"/>
              </w:rPr>
              <w:t>ista24@ista.pl</w:t>
            </w:r>
          </w:p>
        </w:tc>
      </w:tr>
    </w:tbl>
    <w:p w14:paraId="539F1741" w14:textId="77777777" w:rsidR="00BB3BC6" w:rsidRDefault="00BB3BC6" w:rsidP="00BB3BC6">
      <w:pPr>
        <w:tabs>
          <w:tab w:val="left" w:pos="1089"/>
        </w:tabs>
        <w:spacing w:after="160" w:line="259" w:lineRule="auto"/>
        <w:rPr>
          <w:rFonts w:ascii="Arial" w:eastAsia="Calibri" w:hAnsi="Arial" w:cs="Arial"/>
          <w:sz w:val="17"/>
          <w:szCs w:val="17"/>
          <w:lang w:bidi="pl-PL"/>
        </w:rPr>
      </w:pPr>
    </w:p>
    <w:p w14:paraId="3A3CA367" w14:textId="048EC97F" w:rsidR="00BB3BC6" w:rsidRPr="00D64D31" w:rsidRDefault="00D64D31" w:rsidP="00D64D31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sz w:val="18"/>
          <w:szCs w:val="18"/>
          <w:lang w:bidi="pl-PL"/>
        </w:rPr>
      </w:pPr>
      <w:r w:rsidRPr="00D64D31">
        <w:rPr>
          <w:rFonts w:ascii="Arial" w:eastAsia="Calibri" w:hAnsi="Arial" w:cs="Arial"/>
          <w:sz w:val="18"/>
          <w:szCs w:val="18"/>
          <w:lang w:bidi="pl-PL"/>
        </w:rPr>
        <w:t>Klient w celu korzystania z usługi dostępu do portalu ista24.pl</w:t>
      </w:r>
      <w:r w:rsidR="00BB3BC6" w:rsidRPr="00D64D31">
        <w:rPr>
          <w:rFonts w:ascii="Arial" w:eastAsia="Calibri" w:hAnsi="Arial" w:cs="Arial"/>
          <w:sz w:val="18"/>
          <w:szCs w:val="18"/>
          <w:lang w:bidi="pl-PL"/>
        </w:rPr>
        <w:t xml:space="preserve"> zleca Zleceniobiorcy zaktualizowanie </w:t>
      </w:r>
      <w:r w:rsidRPr="00D64D31">
        <w:rPr>
          <w:rFonts w:ascii="Arial" w:eastAsia="Calibri" w:hAnsi="Arial" w:cs="Arial"/>
          <w:sz w:val="18"/>
          <w:szCs w:val="18"/>
          <w:lang w:bidi="pl-PL"/>
        </w:rPr>
        <w:t xml:space="preserve">danych Głównego </w:t>
      </w:r>
      <w:r w:rsidR="00BB3BC6" w:rsidRPr="00D64D31">
        <w:rPr>
          <w:rFonts w:ascii="Arial" w:eastAsia="Calibri" w:hAnsi="Arial" w:cs="Arial"/>
          <w:sz w:val="18"/>
          <w:szCs w:val="18"/>
          <w:lang w:bidi="pl-PL"/>
        </w:rPr>
        <w:t>Użytkownika:</w:t>
      </w:r>
    </w:p>
    <w:p w14:paraId="4355753E" w14:textId="77777777" w:rsidR="00BB3BC6" w:rsidRPr="00BB3BC6" w:rsidRDefault="00BB3BC6" w:rsidP="00BB3BC6">
      <w:pPr>
        <w:pStyle w:val="Akapitzlist"/>
        <w:widowControl w:val="0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18"/>
          <w:szCs w:val="18"/>
          <w:lang w:bidi="pl-PL"/>
        </w:rPr>
      </w:pPr>
      <w:r w:rsidRPr="00BB3BC6">
        <w:rPr>
          <w:rFonts w:ascii="Arial" w:eastAsia="Calibri" w:hAnsi="Arial" w:cs="Arial"/>
          <w:sz w:val="18"/>
          <w:szCs w:val="18"/>
          <w:lang w:bidi="pl-PL"/>
        </w:rPr>
        <w:t>imię i nazwisko:  ……………………………………….;</w:t>
      </w:r>
    </w:p>
    <w:p w14:paraId="407FA8A9" w14:textId="77777777" w:rsidR="00BB3BC6" w:rsidRPr="00BB3BC6" w:rsidRDefault="00BB3BC6" w:rsidP="00BB3BC6">
      <w:pPr>
        <w:pStyle w:val="Akapitzlist"/>
        <w:widowControl w:val="0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18"/>
          <w:szCs w:val="18"/>
          <w:lang w:bidi="pl-PL"/>
        </w:rPr>
      </w:pPr>
      <w:r w:rsidRPr="00BB3BC6">
        <w:rPr>
          <w:rFonts w:ascii="Arial" w:eastAsia="Calibri" w:hAnsi="Arial" w:cs="Arial"/>
          <w:sz w:val="18"/>
          <w:szCs w:val="18"/>
          <w:lang w:bidi="pl-PL"/>
        </w:rPr>
        <w:t>nr telefonu:         ……………………………………….;</w:t>
      </w:r>
    </w:p>
    <w:p w14:paraId="7C762CC3" w14:textId="77777777" w:rsidR="00BB3BC6" w:rsidRPr="00BB3BC6" w:rsidRDefault="00BB3BC6" w:rsidP="00BB3BC6">
      <w:pPr>
        <w:pStyle w:val="Akapitzlist"/>
        <w:widowControl w:val="0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18"/>
          <w:szCs w:val="18"/>
          <w:lang w:bidi="pl-PL"/>
        </w:rPr>
      </w:pPr>
      <w:r w:rsidRPr="00BB3BC6">
        <w:rPr>
          <w:rFonts w:ascii="Arial" w:eastAsia="Calibri" w:hAnsi="Arial" w:cs="Arial"/>
          <w:sz w:val="18"/>
          <w:szCs w:val="18"/>
          <w:lang w:bidi="pl-PL"/>
        </w:rPr>
        <w:t>adres e-mail:      ………………………………………..</w:t>
      </w:r>
    </w:p>
    <w:p w14:paraId="5CA03F15" w14:textId="77777777" w:rsidR="00BB3BC6" w:rsidRPr="00BB3BC6" w:rsidRDefault="00BB3BC6" w:rsidP="00BB3BC6">
      <w:pPr>
        <w:jc w:val="both"/>
        <w:rPr>
          <w:rFonts w:ascii="Arial" w:eastAsia="Calibri" w:hAnsi="Arial" w:cs="Arial"/>
          <w:sz w:val="18"/>
          <w:szCs w:val="18"/>
          <w:lang w:bidi="pl-PL"/>
        </w:rPr>
      </w:pPr>
      <w:r w:rsidRPr="00BB3BC6">
        <w:rPr>
          <w:rFonts w:ascii="Arial" w:eastAsia="Calibri" w:hAnsi="Arial" w:cs="Arial"/>
          <w:sz w:val="18"/>
          <w:szCs w:val="18"/>
          <w:lang w:bidi="pl-PL"/>
        </w:rPr>
        <w:t>[indywidualny adres e-mail Głównego Użytkownika, do którego dostęp jest chroniony hasłem znanym wyłącznie Głównemu Użytkownikowi].</w:t>
      </w:r>
    </w:p>
    <w:p w14:paraId="0AA0E76B" w14:textId="77777777" w:rsidR="00BB3BC6" w:rsidRPr="00BB3BC6" w:rsidRDefault="00BB3BC6" w:rsidP="00BB3BC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bidi="pl-PL"/>
        </w:rPr>
      </w:pPr>
      <w:r w:rsidRPr="00BB3BC6">
        <w:rPr>
          <w:rFonts w:ascii="Arial" w:eastAsia="Calibri" w:hAnsi="Arial" w:cs="Arial"/>
          <w:sz w:val="18"/>
          <w:szCs w:val="18"/>
          <w:lang w:bidi="pl-PL"/>
        </w:rPr>
        <w:t>W celu uzyskania dostępu do portalu zarządcy, na wskazany powyżej nr telefonu zostanie przesłany login, natomiast na wskazany adres e-mail Główny Użytkownik otrzyma hasło do portalu zarządcy.</w:t>
      </w:r>
    </w:p>
    <w:p w14:paraId="5FA373F8" w14:textId="77777777" w:rsidR="00BB3BC6" w:rsidRDefault="00BB3BC6" w:rsidP="00BB3BC6">
      <w:pPr>
        <w:tabs>
          <w:tab w:val="left" w:pos="1089"/>
        </w:tabs>
        <w:spacing w:after="160" w:line="259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307CA9CE" w14:textId="05421767" w:rsidR="00D64D31" w:rsidRPr="00D64D31" w:rsidRDefault="00D64D31" w:rsidP="00D64D31">
      <w:pPr>
        <w:pStyle w:val="Akapitzlist"/>
        <w:numPr>
          <w:ilvl w:val="0"/>
          <w:numId w:val="3"/>
        </w:numPr>
        <w:tabs>
          <w:tab w:val="left" w:pos="1089"/>
        </w:tabs>
        <w:spacing w:after="160" w:line="259" w:lineRule="auto"/>
        <w:rPr>
          <w:rFonts w:ascii="Arial" w:eastAsia="Calibri" w:hAnsi="Arial" w:cs="Arial"/>
          <w:sz w:val="18"/>
          <w:szCs w:val="18"/>
          <w:lang w:bidi="pl-PL"/>
        </w:rPr>
      </w:pPr>
      <w:r w:rsidRPr="00D64D31">
        <w:rPr>
          <w:rFonts w:ascii="Arial" w:eastAsia="Calibri" w:hAnsi="Arial" w:cs="Arial"/>
          <w:sz w:val="18"/>
          <w:szCs w:val="18"/>
          <w:lang w:bidi="pl-PL"/>
        </w:rPr>
        <w:t>Podczas logowania do portalu ista24.pl Klient otrzymuje wiadomość email zawierającą ………………….cyfrowy kod weryfikacyjny, którym powinien potwierdzić operację logowania poprzez wpisanie kodu w serwisie internetowym.</w:t>
      </w:r>
    </w:p>
    <w:p w14:paraId="08AA759E" w14:textId="77777777" w:rsidR="00D64D31" w:rsidRDefault="00D64D31" w:rsidP="00D64D31">
      <w:pPr>
        <w:rPr>
          <w:rFonts w:ascii="Arial" w:hAnsi="Arial" w:cs="Arial"/>
          <w:color w:val="0F1632"/>
          <w:sz w:val="20"/>
          <w:szCs w:val="20"/>
          <w:shd w:val="clear" w:color="auto" w:fill="F7FAFB"/>
        </w:rPr>
      </w:pPr>
    </w:p>
    <w:p w14:paraId="070A1513" w14:textId="6B59D795" w:rsidR="00D64D31" w:rsidRPr="00D64D31" w:rsidRDefault="00D64D31" w:rsidP="00D64D31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18"/>
          <w:szCs w:val="18"/>
          <w:lang w:bidi="pl-PL"/>
        </w:rPr>
      </w:pPr>
      <w:r w:rsidRPr="00D64D31">
        <w:rPr>
          <w:rFonts w:ascii="Arial" w:eastAsia="Calibri" w:hAnsi="Arial" w:cs="Arial"/>
          <w:sz w:val="18"/>
          <w:szCs w:val="18"/>
          <w:lang w:bidi="pl-PL"/>
        </w:rPr>
        <w:t>Konto dostępu do portalu zarządcy dotychczasowego Głównego Użytkownika wskazanego w Umowie zostaje zamknięte.</w:t>
      </w:r>
    </w:p>
    <w:p w14:paraId="4D5AF160" w14:textId="77777777" w:rsidR="00D64D31" w:rsidRDefault="00D64D31" w:rsidP="00D64D31">
      <w:pPr>
        <w:rPr>
          <w:rFonts w:ascii="Arial" w:hAnsi="Arial" w:cs="Arial"/>
          <w:color w:val="0F1632"/>
          <w:sz w:val="20"/>
          <w:szCs w:val="20"/>
          <w:shd w:val="clear" w:color="auto" w:fill="F7FAFB"/>
        </w:rPr>
      </w:pPr>
    </w:p>
    <w:p w14:paraId="2D747676" w14:textId="77777777" w:rsidR="00D64D31" w:rsidRDefault="00D64D31" w:rsidP="00BB3BC6">
      <w:pPr>
        <w:tabs>
          <w:tab w:val="left" w:pos="1089"/>
        </w:tabs>
        <w:spacing w:after="160" w:line="259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7A743433" w14:textId="77777777" w:rsidR="00BB3BC6" w:rsidRDefault="00BB3BC6" w:rsidP="00BB3BC6">
      <w:pPr>
        <w:tabs>
          <w:tab w:val="left" w:pos="1089"/>
        </w:tabs>
        <w:spacing w:after="160" w:line="259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20EB6FE" w14:textId="4DC88D14" w:rsidR="00BB3BC6" w:rsidRPr="00A33E11" w:rsidRDefault="00D64D31" w:rsidP="00BB3BC6">
      <w:pPr>
        <w:tabs>
          <w:tab w:val="left" w:pos="1089"/>
        </w:tabs>
        <w:spacing w:after="160" w:line="259" w:lineRule="auto"/>
        <w:rPr>
          <w:rFonts w:ascii="Arial" w:eastAsia="Calibri" w:hAnsi="Arial" w:cs="Arial"/>
          <w:sz w:val="18"/>
          <w:szCs w:val="18"/>
          <w:lang w:bidi="pl-PL"/>
        </w:rPr>
      </w:pPr>
      <w:r>
        <w:rPr>
          <w:rFonts w:ascii="Arial" w:eastAsia="Calibri" w:hAnsi="Arial" w:cs="Arial"/>
          <w:sz w:val="18"/>
          <w:szCs w:val="18"/>
          <w:lang w:bidi="pl-PL"/>
        </w:rPr>
        <w:t>D</w:t>
      </w:r>
      <w:r w:rsidR="00BB3BC6" w:rsidRPr="00A33E11">
        <w:rPr>
          <w:rFonts w:ascii="Arial" w:eastAsia="Calibri" w:hAnsi="Arial" w:cs="Arial"/>
          <w:sz w:val="18"/>
          <w:szCs w:val="18"/>
          <w:lang w:bidi="pl-PL"/>
        </w:rPr>
        <w:t>ata i podpis</w:t>
      </w:r>
      <w:r w:rsidR="00BB3BC6">
        <w:rPr>
          <w:rFonts w:ascii="Arial" w:eastAsia="Calibri" w:hAnsi="Arial" w:cs="Arial"/>
          <w:sz w:val="18"/>
          <w:szCs w:val="18"/>
          <w:lang w:bidi="pl-PL"/>
        </w:rPr>
        <w:t xml:space="preserve"> Zleceniodawcy</w:t>
      </w:r>
      <w:r w:rsidR="00BB3BC6">
        <w:rPr>
          <w:rFonts w:ascii="Arial" w:eastAsia="Calibri" w:hAnsi="Arial" w:cs="Arial"/>
          <w:sz w:val="18"/>
          <w:szCs w:val="18"/>
          <w:lang w:bidi="pl-PL"/>
        </w:rPr>
        <w:tab/>
      </w:r>
      <w:r w:rsidR="00BB3BC6">
        <w:rPr>
          <w:rFonts w:ascii="Arial" w:eastAsia="Calibri" w:hAnsi="Arial" w:cs="Arial"/>
          <w:sz w:val="18"/>
          <w:szCs w:val="18"/>
          <w:lang w:bidi="pl-PL"/>
        </w:rPr>
        <w:tab/>
      </w:r>
      <w:r w:rsidR="00BB3BC6">
        <w:rPr>
          <w:rFonts w:ascii="Arial" w:eastAsia="Calibri" w:hAnsi="Arial" w:cs="Arial"/>
          <w:sz w:val="18"/>
          <w:szCs w:val="18"/>
          <w:lang w:bidi="pl-PL"/>
        </w:rPr>
        <w:tab/>
      </w:r>
      <w:r w:rsidR="00BB3BC6">
        <w:rPr>
          <w:rFonts w:ascii="Arial" w:eastAsia="Calibri" w:hAnsi="Arial" w:cs="Arial"/>
          <w:sz w:val="18"/>
          <w:szCs w:val="18"/>
          <w:lang w:bidi="pl-PL"/>
        </w:rPr>
        <w:tab/>
      </w:r>
      <w:r w:rsidR="00BB3BC6">
        <w:rPr>
          <w:rFonts w:ascii="Arial" w:eastAsia="Calibri" w:hAnsi="Arial" w:cs="Arial"/>
          <w:sz w:val="18"/>
          <w:szCs w:val="18"/>
          <w:lang w:bidi="pl-PL"/>
        </w:rPr>
        <w:tab/>
      </w:r>
      <w:r w:rsidR="00BB3BC6">
        <w:rPr>
          <w:rFonts w:ascii="Arial" w:eastAsia="Calibri" w:hAnsi="Arial" w:cs="Arial"/>
          <w:sz w:val="18"/>
          <w:szCs w:val="18"/>
          <w:lang w:bidi="pl-PL"/>
        </w:rPr>
        <w:tab/>
      </w:r>
    </w:p>
    <w:p w14:paraId="098ED923" w14:textId="77777777" w:rsidR="00BB3BC6" w:rsidRPr="00A33E11" w:rsidRDefault="00BB3BC6" w:rsidP="00BB3BC6">
      <w:pPr>
        <w:tabs>
          <w:tab w:val="left" w:pos="1089"/>
        </w:tabs>
        <w:spacing w:after="160" w:line="259" w:lineRule="auto"/>
        <w:rPr>
          <w:rFonts w:ascii="Arial" w:eastAsia="Calibri" w:hAnsi="Arial" w:cs="Arial"/>
          <w:sz w:val="18"/>
          <w:szCs w:val="18"/>
          <w:lang w:bidi="pl-PL"/>
        </w:rPr>
      </w:pPr>
      <w:r w:rsidRPr="00A33E11">
        <w:rPr>
          <w:rFonts w:ascii="Arial" w:eastAsia="Calibri" w:hAnsi="Arial" w:cs="Arial"/>
          <w:sz w:val="18"/>
          <w:szCs w:val="18"/>
          <w:lang w:bidi="pl-PL"/>
        </w:rPr>
        <w:t>…………………………………………………</w:t>
      </w:r>
      <w:r>
        <w:rPr>
          <w:rFonts w:ascii="Arial" w:eastAsia="Calibri" w:hAnsi="Arial" w:cs="Arial"/>
          <w:sz w:val="18"/>
          <w:szCs w:val="18"/>
          <w:lang w:bidi="pl-PL"/>
        </w:rPr>
        <w:t>……</w:t>
      </w:r>
      <w:r w:rsidRPr="00A33E11">
        <w:rPr>
          <w:rFonts w:ascii="Arial" w:eastAsia="Calibri" w:hAnsi="Arial" w:cs="Arial"/>
          <w:sz w:val="18"/>
          <w:szCs w:val="18"/>
          <w:lang w:bidi="pl-PL"/>
        </w:rPr>
        <w:tab/>
      </w:r>
      <w:r w:rsidRPr="00A33E11">
        <w:rPr>
          <w:rFonts w:ascii="Arial" w:eastAsia="Calibri" w:hAnsi="Arial" w:cs="Arial"/>
          <w:sz w:val="18"/>
          <w:szCs w:val="18"/>
          <w:lang w:bidi="pl-PL"/>
        </w:rPr>
        <w:tab/>
      </w:r>
      <w:r w:rsidRPr="00A33E11">
        <w:rPr>
          <w:rFonts w:ascii="Arial" w:eastAsia="Calibri" w:hAnsi="Arial" w:cs="Arial"/>
          <w:sz w:val="18"/>
          <w:szCs w:val="18"/>
          <w:lang w:bidi="pl-PL"/>
        </w:rPr>
        <w:tab/>
      </w:r>
      <w:r w:rsidRPr="00A33E11">
        <w:rPr>
          <w:rFonts w:ascii="Arial" w:eastAsia="Calibri" w:hAnsi="Arial" w:cs="Arial"/>
          <w:sz w:val="18"/>
          <w:szCs w:val="18"/>
          <w:lang w:bidi="pl-PL"/>
        </w:rPr>
        <w:tab/>
      </w:r>
      <w:r w:rsidRPr="00A33E11">
        <w:rPr>
          <w:rFonts w:ascii="Arial" w:eastAsia="Calibri" w:hAnsi="Arial" w:cs="Arial"/>
          <w:sz w:val="18"/>
          <w:szCs w:val="18"/>
          <w:lang w:bidi="pl-PL"/>
        </w:rPr>
        <w:tab/>
      </w:r>
    </w:p>
    <w:p w14:paraId="482CC34C" w14:textId="77777777" w:rsidR="00BB3BC6" w:rsidRPr="00A33E11" w:rsidRDefault="00BB3BC6" w:rsidP="00BB3BC6">
      <w:pPr>
        <w:tabs>
          <w:tab w:val="left" w:pos="1089"/>
        </w:tabs>
        <w:spacing w:after="160" w:line="259" w:lineRule="auto"/>
        <w:rPr>
          <w:rFonts w:ascii="Arial" w:eastAsia="Calibri" w:hAnsi="Arial" w:cs="Arial"/>
          <w:sz w:val="18"/>
          <w:szCs w:val="18"/>
          <w:lang w:bidi="pl-PL"/>
        </w:rPr>
      </w:pPr>
      <w:r w:rsidRPr="00A33E11">
        <w:rPr>
          <w:rFonts w:ascii="Arial" w:eastAsia="Calibri" w:hAnsi="Arial" w:cs="Arial"/>
          <w:sz w:val="18"/>
          <w:szCs w:val="18"/>
          <w:lang w:bidi="pl-PL"/>
        </w:rPr>
        <w:t>…………………………………………………</w:t>
      </w:r>
      <w:r>
        <w:rPr>
          <w:rFonts w:ascii="Arial" w:eastAsia="Calibri" w:hAnsi="Arial" w:cs="Arial"/>
          <w:sz w:val="18"/>
          <w:szCs w:val="18"/>
          <w:lang w:bidi="pl-PL"/>
        </w:rPr>
        <w:t>……</w:t>
      </w:r>
      <w:r>
        <w:rPr>
          <w:rFonts w:ascii="Arial" w:eastAsia="Calibri" w:hAnsi="Arial" w:cs="Arial"/>
          <w:sz w:val="18"/>
          <w:szCs w:val="18"/>
          <w:lang w:bidi="pl-PL"/>
        </w:rPr>
        <w:tab/>
      </w:r>
      <w:r>
        <w:rPr>
          <w:rFonts w:ascii="Arial" w:eastAsia="Calibri" w:hAnsi="Arial" w:cs="Arial"/>
          <w:sz w:val="18"/>
          <w:szCs w:val="18"/>
          <w:lang w:bidi="pl-PL"/>
        </w:rPr>
        <w:tab/>
      </w:r>
      <w:r>
        <w:rPr>
          <w:rFonts w:ascii="Arial" w:eastAsia="Calibri" w:hAnsi="Arial" w:cs="Arial"/>
          <w:sz w:val="18"/>
          <w:szCs w:val="18"/>
          <w:lang w:bidi="pl-PL"/>
        </w:rPr>
        <w:tab/>
      </w:r>
    </w:p>
    <w:p w14:paraId="3FBFB951" w14:textId="5E20EBDB" w:rsidR="00BB3BC6" w:rsidRPr="00A33E11" w:rsidRDefault="00BB3BC6" w:rsidP="00BB3BC6">
      <w:pPr>
        <w:tabs>
          <w:tab w:val="left" w:pos="1089"/>
        </w:tabs>
        <w:spacing w:after="160" w:line="259" w:lineRule="auto"/>
        <w:rPr>
          <w:rFonts w:ascii="Arial" w:eastAsia="Calibri" w:hAnsi="Arial" w:cs="Arial"/>
          <w:sz w:val="18"/>
          <w:szCs w:val="18"/>
          <w:lang w:bidi="pl-PL"/>
        </w:rPr>
      </w:pPr>
      <w:r>
        <w:rPr>
          <w:rFonts w:ascii="Arial" w:eastAsia="Calibri" w:hAnsi="Arial" w:cs="Arial"/>
          <w:sz w:val="18"/>
          <w:szCs w:val="18"/>
          <w:lang w:bidi="pl-PL"/>
        </w:rPr>
        <w:tab/>
      </w:r>
      <w:r>
        <w:rPr>
          <w:rFonts w:ascii="Arial" w:eastAsia="Calibri" w:hAnsi="Arial" w:cs="Arial"/>
          <w:sz w:val="18"/>
          <w:szCs w:val="18"/>
          <w:lang w:bidi="pl-PL"/>
        </w:rPr>
        <w:tab/>
      </w:r>
      <w:r>
        <w:rPr>
          <w:rFonts w:ascii="Arial" w:eastAsia="Calibri" w:hAnsi="Arial" w:cs="Arial"/>
          <w:sz w:val="18"/>
          <w:szCs w:val="18"/>
          <w:lang w:bidi="pl-PL"/>
        </w:rPr>
        <w:tab/>
      </w:r>
    </w:p>
    <w:p w14:paraId="39353843" w14:textId="77777777" w:rsidR="00BB3BC6" w:rsidRDefault="00BB3BC6" w:rsidP="00BB3BC6">
      <w:pPr>
        <w:tabs>
          <w:tab w:val="left" w:pos="1089"/>
        </w:tabs>
        <w:spacing w:after="160" w:line="259" w:lineRule="auto"/>
        <w:rPr>
          <w:rFonts w:ascii="Arial" w:eastAsia="Calibri" w:hAnsi="Arial" w:cs="Arial"/>
          <w:sz w:val="17"/>
          <w:szCs w:val="17"/>
          <w:lang w:bidi="pl-PL"/>
        </w:rPr>
      </w:pPr>
    </w:p>
    <w:p w14:paraId="68DD8F30" w14:textId="77777777" w:rsidR="006D3E11" w:rsidRDefault="006D3E11"/>
    <w:sectPr w:rsidR="006D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100B" w14:textId="77777777" w:rsidR="00314748" w:rsidRDefault="00314748" w:rsidP="00140203">
      <w:r>
        <w:separator/>
      </w:r>
    </w:p>
  </w:endnote>
  <w:endnote w:type="continuationSeparator" w:id="0">
    <w:p w14:paraId="313C63AA" w14:textId="77777777" w:rsidR="00314748" w:rsidRDefault="00314748" w:rsidP="0014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FD2C" w14:textId="77777777" w:rsidR="00314748" w:rsidRDefault="00314748" w:rsidP="00140203">
      <w:r>
        <w:separator/>
      </w:r>
    </w:p>
  </w:footnote>
  <w:footnote w:type="continuationSeparator" w:id="0">
    <w:p w14:paraId="36B869E2" w14:textId="77777777" w:rsidR="00314748" w:rsidRDefault="00314748" w:rsidP="0014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5CE"/>
    <w:multiLevelType w:val="hybridMultilevel"/>
    <w:tmpl w:val="E3AA7D18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BA36FC1"/>
    <w:multiLevelType w:val="hybridMultilevel"/>
    <w:tmpl w:val="18B65D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8E418A"/>
    <w:multiLevelType w:val="hybridMultilevel"/>
    <w:tmpl w:val="EE3E83E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94534279">
    <w:abstractNumId w:val="0"/>
  </w:num>
  <w:num w:numId="2" w16cid:durableId="1219973830">
    <w:abstractNumId w:val="2"/>
  </w:num>
  <w:num w:numId="3" w16cid:durableId="551115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C6"/>
    <w:rsid w:val="00140203"/>
    <w:rsid w:val="00314748"/>
    <w:rsid w:val="006D3E11"/>
    <w:rsid w:val="00BB3BC6"/>
    <w:rsid w:val="00CC444D"/>
    <w:rsid w:val="00CE15E2"/>
    <w:rsid w:val="00D138F1"/>
    <w:rsid w:val="00D64D31"/>
    <w:rsid w:val="00E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AFAB0"/>
  <w15:chartTrackingRefBased/>
  <w15:docId w15:val="{E1181928-3889-44BD-9DCA-F378169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BC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BC6"/>
    <w:pPr>
      <w:ind w:left="720"/>
      <w:contextualSpacing/>
    </w:pPr>
  </w:style>
  <w:style w:type="table" w:styleId="Zwykatabela3">
    <w:name w:val="Plain Table 3"/>
    <w:basedOn w:val="Standardowy"/>
    <w:uiPriority w:val="43"/>
    <w:rsid w:val="00BB3BC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D64D31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unhideWhenUsed/>
    <w:rsid w:val="0014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203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203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ista Polska Sp. z o.o.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Swica, Kinga</dc:creator>
  <cp:keywords/>
  <dc:description/>
  <cp:lastModifiedBy>Kaczor, Agata</cp:lastModifiedBy>
  <cp:revision>3</cp:revision>
  <dcterms:created xsi:type="dcterms:W3CDTF">2023-12-04T13:03:00Z</dcterms:created>
  <dcterms:modified xsi:type="dcterms:W3CDTF">2024-01-09T08:27:00Z</dcterms:modified>
</cp:coreProperties>
</file>